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60" w:rsidRDefault="000F1160" w:rsidP="000F1160">
      <w:pPr>
        <w:jc w:val="right"/>
        <w:rPr>
          <w:sz w:val="24"/>
        </w:rPr>
      </w:pPr>
      <w:r>
        <w:rPr>
          <w:sz w:val="24"/>
        </w:rPr>
        <w:t>УТВЕРЖДАЮ</w:t>
      </w:r>
    </w:p>
    <w:p w:rsidR="000F1160" w:rsidRPr="00214A55" w:rsidRDefault="00716755" w:rsidP="000F1160">
      <w:pPr>
        <w:jc w:val="right"/>
        <w:rPr>
          <w:sz w:val="24"/>
        </w:rPr>
      </w:pPr>
      <w:r>
        <w:rPr>
          <w:sz w:val="24"/>
        </w:rPr>
        <w:t>Директор МБОУ «Старосаврушская</w:t>
      </w:r>
      <w:r w:rsidR="000F1160">
        <w:rPr>
          <w:sz w:val="24"/>
        </w:rPr>
        <w:t xml:space="preserve"> ООШ</w:t>
      </w:r>
      <w:r>
        <w:rPr>
          <w:sz w:val="24"/>
        </w:rPr>
        <w:t>»</w:t>
      </w:r>
    </w:p>
    <w:p w:rsidR="000F1160" w:rsidRDefault="00716755" w:rsidP="000F1160">
      <w:pPr>
        <w:jc w:val="right"/>
        <w:rPr>
          <w:sz w:val="24"/>
        </w:rPr>
      </w:pPr>
      <w:r>
        <w:rPr>
          <w:sz w:val="24"/>
        </w:rPr>
        <w:t>____________/И.А. Герасимова/</w:t>
      </w:r>
    </w:p>
    <w:p w:rsidR="000F1160" w:rsidRPr="000C735A" w:rsidRDefault="000F1160" w:rsidP="000F1160">
      <w:pPr>
        <w:jc w:val="right"/>
        <w:rPr>
          <w:sz w:val="24"/>
        </w:rPr>
      </w:pPr>
    </w:p>
    <w:p w:rsidR="000F1160" w:rsidRPr="000C735A" w:rsidRDefault="000F1160" w:rsidP="000F1160">
      <w:pPr>
        <w:jc w:val="right"/>
      </w:pPr>
    </w:p>
    <w:p w:rsidR="000F1160" w:rsidRDefault="000F1160" w:rsidP="000F116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ПЛАН  МЕРОПРИЯТИЙ </w:t>
      </w:r>
    </w:p>
    <w:p w:rsidR="000F1160" w:rsidRDefault="000F1160" w:rsidP="000F116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 </w:t>
      </w:r>
      <w:r w:rsidR="00CA5D39">
        <w:rPr>
          <w:b/>
          <w:bCs/>
          <w:sz w:val="24"/>
          <w:szCs w:val="24"/>
        </w:rPr>
        <w:t>ПРОФИЛАКТИКЕ ТЕРРОРИЗМА И ЭКСТРЕМИЗМА</w:t>
      </w:r>
    </w:p>
    <w:p w:rsidR="000F1160" w:rsidRDefault="00CA5D39" w:rsidP="000F116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на 2020-2021</w:t>
      </w:r>
      <w:r w:rsidR="000F1160">
        <w:rPr>
          <w:b/>
          <w:bCs/>
          <w:sz w:val="24"/>
          <w:szCs w:val="24"/>
        </w:rPr>
        <w:t xml:space="preserve"> учебный год </w:t>
      </w:r>
    </w:p>
    <w:p w:rsidR="000F1160" w:rsidRDefault="000F1160" w:rsidP="000F1160">
      <w:pPr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55"/>
        <w:gridCol w:w="4273"/>
        <w:gridCol w:w="1984"/>
        <w:gridCol w:w="2552"/>
      </w:tblGrid>
      <w:tr w:rsidR="00716755" w:rsidRPr="00F66ED8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66ED8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F66ED8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F66ED8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66ED8">
              <w:rPr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66ED8">
              <w:rPr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66ED8">
              <w:rPr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Осуществление контрольно-пропускного режима в школе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Систематический обход здания и школьной территории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По графику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Проведение инструктажа по антитеррористической деятельности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Август, далее по мере необходимости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Проведение совещания по вопросу усиления бдительности антитеррористической защищенности учреждения, осуществлению контрольно-пропускного режима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Привлечение участкового инспектора к проведению классных часов, занятий с учащимися по вопросам поведения в чрезвычайных ситуациях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Организация тренировочных занятий по эвакуации учащихся, воспитанников и сотрудников школы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1 раз в месяц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ЗДВР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Привлечение сотрудников ГО ЧС к проведению занятий с учащимися по вопросам поведения в чрезвычайных ситуациях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ЗДВР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Проведение тематических классных часов по пропаганде антитеррористических знаний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Классные руководители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 xml:space="preserve">Организация встречи с медработниками «Оказание первой медицинской  помощи пострадавшему» 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CA5D39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фельдшер ФАП</w:t>
            </w:r>
            <w:bookmarkStart w:id="0" w:name="_GoBack"/>
            <w:bookmarkEnd w:id="0"/>
            <w:r w:rsidR="00716755" w:rsidRPr="00F66ED8">
              <w:rPr>
                <w:sz w:val="24"/>
                <w:szCs w:val="24"/>
              </w:rPr>
              <w:t xml:space="preserve"> </w:t>
            </w:r>
          </w:p>
        </w:tc>
      </w:tr>
      <w:tr w:rsidR="00716755" w:rsidTr="00716755">
        <w:trPr>
          <w:trHeight w:val="573"/>
        </w:trPr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Проведение Дня защиты детей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716755" w:rsidTr="00716755"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Просмотр фильма о правилах поведения в ЧС с последующим обсуждением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shd w:val="clear" w:color="auto" w:fill="auto"/>
          </w:tcPr>
          <w:p w:rsidR="00716755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</w:p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 руководители</w:t>
            </w:r>
          </w:p>
        </w:tc>
      </w:tr>
      <w:tr w:rsidR="00716755" w:rsidTr="00716755">
        <w:trPr>
          <w:trHeight w:val="707"/>
        </w:trPr>
        <w:tc>
          <w:tcPr>
            <w:tcW w:w="655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273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66ED8">
              <w:rPr>
                <w:sz w:val="24"/>
                <w:szCs w:val="24"/>
              </w:rPr>
              <w:t>Выставка детского рисунка «Нет войне и террору»</w:t>
            </w:r>
          </w:p>
        </w:tc>
        <w:tc>
          <w:tcPr>
            <w:tcW w:w="1984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</w:t>
            </w:r>
            <w:r w:rsidRPr="00F66ED8">
              <w:rPr>
                <w:sz w:val="24"/>
                <w:szCs w:val="24"/>
              </w:rPr>
              <w:t xml:space="preserve">рель </w:t>
            </w:r>
          </w:p>
        </w:tc>
        <w:tc>
          <w:tcPr>
            <w:tcW w:w="2552" w:type="dxa"/>
            <w:shd w:val="clear" w:color="auto" w:fill="auto"/>
          </w:tcPr>
          <w:p w:rsidR="00716755" w:rsidRPr="00F66ED8" w:rsidRDefault="00716755" w:rsidP="002B71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sz w:val="24"/>
                <w:szCs w:val="24"/>
              </w:rPr>
              <w:t>ИЗО</w:t>
            </w:r>
            <w:proofErr w:type="gramEnd"/>
          </w:p>
        </w:tc>
      </w:tr>
    </w:tbl>
    <w:p w:rsidR="000F1160" w:rsidRDefault="000F1160" w:rsidP="000F1160"/>
    <w:p w:rsidR="000F1160" w:rsidRDefault="000F1160" w:rsidP="000F1160">
      <w:pPr>
        <w:jc w:val="center"/>
      </w:pPr>
    </w:p>
    <w:p w:rsidR="000F1160" w:rsidRDefault="000F1160" w:rsidP="00716755">
      <w:pPr>
        <w:rPr>
          <w:sz w:val="24"/>
          <w:szCs w:val="24"/>
        </w:rPr>
      </w:pPr>
      <w:r>
        <w:rPr>
          <w:sz w:val="24"/>
          <w:szCs w:val="24"/>
        </w:rPr>
        <w:t>Замес</w:t>
      </w:r>
      <w:r w:rsidR="00716755">
        <w:rPr>
          <w:sz w:val="24"/>
          <w:szCs w:val="24"/>
        </w:rPr>
        <w:t>титель директора по ВР:</w:t>
      </w:r>
      <w:r>
        <w:rPr>
          <w:sz w:val="24"/>
          <w:szCs w:val="24"/>
        </w:rPr>
        <w:t xml:space="preserve">                       </w:t>
      </w:r>
      <w:r w:rsidR="00716755">
        <w:rPr>
          <w:sz w:val="24"/>
          <w:szCs w:val="24"/>
        </w:rPr>
        <w:t>Мельникова Г.П.</w:t>
      </w:r>
    </w:p>
    <w:p w:rsidR="000F1160" w:rsidRPr="001B328C" w:rsidRDefault="000F1160" w:rsidP="000F1160">
      <w:pPr>
        <w:jc w:val="right"/>
        <w:rPr>
          <w:sz w:val="22"/>
          <w:szCs w:val="22"/>
        </w:rPr>
      </w:pPr>
    </w:p>
    <w:p w:rsidR="000F1160" w:rsidRPr="001B328C" w:rsidRDefault="000F1160" w:rsidP="000F1160">
      <w:pPr>
        <w:jc w:val="right"/>
        <w:rPr>
          <w:sz w:val="22"/>
          <w:szCs w:val="22"/>
        </w:rPr>
      </w:pPr>
    </w:p>
    <w:sectPr w:rsidR="000F1160" w:rsidRPr="001B328C" w:rsidSect="000F116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A1F40"/>
    <w:multiLevelType w:val="hybridMultilevel"/>
    <w:tmpl w:val="0000000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Calibri" w:hAnsi="Calibri" w:cs="Calibri"/>
        <w:sz w:val="22"/>
        <w:szCs w:val="22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Calibri" w:hAnsi="Calibri" w:cs="Calibri"/>
        <w:sz w:val="22"/>
        <w:szCs w:val="22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Calibri" w:hAnsi="Calibri" w:cs="Calibri"/>
        <w:sz w:val="22"/>
        <w:szCs w:val="22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Calibri" w:hAnsi="Calibri" w:cs="Calibri"/>
        <w:sz w:val="22"/>
        <w:szCs w:val="22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Calibri" w:hAnsi="Calibri" w:cs="Calibri"/>
        <w:sz w:val="22"/>
        <w:szCs w:val="22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Calibri" w:hAnsi="Calibri" w:cs="Calibri"/>
        <w:sz w:val="22"/>
        <w:szCs w:val="22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Calibri" w:hAnsi="Calibri" w:cs="Calibri"/>
        <w:sz w:val="22"/>
        <w:szCs w:val="22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Calibri" w:hAnsi="Calibri" w:cs="Calibri"/>
        <w:sz w:val="22"/>
        <w:szCs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160"/>
    <w:rsid w:val="000F1160"/>
    <w:rsid w:val="00716755"/>
    <w:rsid w:val="00800708"/>
    <w:rsid w:val="008661EE"/>
    <w:rsid w:val="008C2FDE"/>
    <w:rsid w:val="00966932"/>
    <w:rsid w:val="00A67D46"/>
    <w:rsid w:val="00CA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1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F1160"/>
    <w:pPr>
      <w:autoSpaceDE w:val="0"/>
      <w:autoSpaceDN w:val="0"/>
      <w:adjustRightInd w:val="0"/>
      <w:spacing w:after="200" w:line="276" w:lineRule="auto"/>
      <w:ind w:left="720"/>
    </w:pPr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1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F1160"/>
    <w:pPr>
      <w:autoSpaceDE w:val="0"/>
      <w:autoSpaceDN w:val="0"/>
      <w:adjustRightInd w:val="0"/>
      <w:spacing w:after="200" w:line="276" w:lineRule="auto"/>
      <w:ind w:left="72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Хозяин</dc:creator>
  <cp:lastModifiedBy>юля</cp:lastModifiedBy>
  <cp:revision>6</cp:revision>
  <cp:lastPrinted>2020-09-30T07:09:00Z</cp:lastPrinted>
  <dcterms:created xsi:type="dcterms:W3CDTF">2017-09-24T16:29:00Z</dcterms:created>
  <dcterms:modified xsi:type="dcterms:W3CDTF">2020-09-30T07:18:00Z</dcterms:modified>
</cp:coreProperties>
</file>